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8636B" w:rsidRDefault="00A87848" w:rsidP="00A87848">
      <w:pPr>
        <w:pBdr>
          <w:bottom w:val="single" w:sz="4" w:space="1" w:color="auto"/>
        </w:pBdr>
        <w:jc w:val="center"/>
      </w:pPr>
      <w:r>
        <w:t>Plan de travail hybride en sciences physiques (applicable dans d’autres disciplines)</w:t>
      </w:r>
    </w:p>
    <w:p w:rsidR="001D285A" w:rsidRDefault="001D285A"/>
    <w:p w:rsidR="007D7247" w:rsidRPr="00A87848" w:rsidRDefault="007D7247" w:rsidP="00A87848">
      <w:pPr>
        <w:jc w:val="center"/>
        <w:rPr>
          <w:b/>
          <w:bCs/>
        </w:rPr>
      </w:pPr>
      <w:r w:rsidRPr="00A87848">
        <w:rPr>
          <w:b/>
          <w:bCs/>
        </w:rPr>
        <w:t>« Les élèves doivent faire quelque chose »</w:t>
      </w:r>
    </w:p>
    <w:p w:rsidR="007D7247" w:rsidRDefault="007D7247"/>
    <w:p w:rsidR="007D7247" w:rsidRDefault="007D7247" w:rsidP="00A87848">
      <w:pPr>
        <w:jc w:val="both"/>
      </w:pPr>
      <w:r w:rsidRPr="00A87848">
        <w:rPr>
          <w:u w:val="single"/>
        </w:rPr>
        <w:t>Organisation générale</w:t>
      </w:r>
      <w:r>
        <w:t> : utilisation d’un LMS, Microsoft Teams.</w:t>
      </w:r>
      <w:r w:rsidR="00A87848">
        <w:t xml:space="preserve"> Tout autre système permettant de partager notre écran, échanger avec les élèves et recueillir leurs travaux permettra la mise en place de cette procédure hybride.</w:t>
      </w:r>
    </w:p>
    <w:p w:rsidR="002E601A" w:rsidRDefault="002E601A" w:rsidP="00A87848">
      <w:pPr>
        <w:jc w:val="both"/>
      </w:pPr>
      <w:r w:rsidRPr="002E601A">
        <w:rPr>
          <w:b/>
          <w:bCs/>
        </w:rPr>
        <w:t>Remarque importante</w:t>
      </w:r>
      <w:r>
        <w:t> : les durées de préparation ne diffèrent que très peu d’une situation classique en présentiel.</w:t>
      </w:r>
    </w:p>
    <w:p w:rsidR="00A87848" w:rsidRDefault="00A87848"/>
    <w:p w:rsidR="00A87848" w:rsidRDefault="007D7247">
      <w:r>
        <w:t xml:space="preserve">Nous disposons d’un canal par chapitre, </w:t>
      </w:r>
    </w:p>
    <w:p w:rsidR="00A87848" w:rsidRDefault="00A87848">
      <w:r>
        <w:rPr>
          <w:noProof/>
        </w:rPr>
        <w:drawing>
          <wp:inline distT="0" distB="0" distL="0" distR="0">
            <wp:extent cx="1534602" cy="2162394"/>
            <wp:effectExtent l="0" t="0" r="2540" b="0"/>
            <wp:docPr id="2" name="Image 2" descr="Une image contenant capture d’écra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apture d’écran 2020-05-17 à 00.59.3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5483" cy="2177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7848" w:rsidRDefault="00A87848"/>
    <w:p w:rsidR="00A87848" w:rsidRDefault="007D7247">
      <w:proofErr w:type="gramStart"/>
      <w:r>
        <w:t>d’un</w:t>
      </w:r>
      <w:r w:rsidR="00A87848">
        <w:t>e</w:t>
      </w:r>
      <w:proofErr w:type="gramEnd"/>
      <w:r>
        <w:t xml:space="preserve"> discussion « classe entière » mais également de groupes privés (effectif moyen = 4 élèves).</w:t>
      </w:r>
    </w:p>
    <w:p w:rsidR="00A87848" w:rsidRDefault="00A87848">
      <w:r>
        <w:rPr>
          <w:noProof/>
        </w:rPr>
        <w:drawing>
          <wp:inline distT="0" distB="0" distL="0" distR="0">
            <wp:extent cx="6217623" cy="4190337"/>
            <wp:effectExtent l="0" t="0" r="5715" b="1270"/>
            <wp:docPr id="3" name="Image 3" descr="Une image contenant capture d’écra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pture d’écran 2020-05-17 à 01.01.4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1888" cy="42471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7848" w:rsidRDefault="00A87848">
      <w:r>
        <w:rPr>
          <w:noProof/>
        </w:rPr>
        <w:lastRenderedPageBreak/>
        <w:drawing>
          <wp:inline distT="0" distB="0" distL="0" distR="0">
            <wp:extent cx="6162261" cy="3309514"/>
            <wp:effectExtent l="0" t="0" r="0" b="5715"/>
            <wp:docPr id="4" name="Image 4" descr="Une image contenant capture d’écra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apture d’écran 2020-05-17 à 01.02.18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58913" cy="3361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146E" w:rsidRDefault="001D146E"/>
    <w:p w:rsidR="001D146E" w:rsidRDefault="001D146E">
      <w:r>
        <w:t>Travail en visio</w:t>
      </w:r>
      <w:r w:rsidR="002E601A">
        <w:t>conférence</w:t>
      </w:r>
      <w:r>
        <w:t xml:space="preserve"> plusieurs fois par semaine (3 fois par classe).</w:t>
      </w:r>
    </w:p>
    <w:p w:rsidR="001D146E" w:rsidRDefault="001D146E"/>
    <w:p w:rsidR="007D7247" w:rsidRDefault="007D7247">
      <w:r w:rsidRPr="002E601A">
        <w:rPr>
          <w:u w:val="single"/>
        </w:rPr>
        <w:t>Organisation chronologique d’un chapitre</w:t>
      </w:r>
      <w:r>
        <w:t> :</w:t>
      </w:r>
    </w:p>
    <w:p w:rsidR="007D7247" w:rsidRDefault="007D7247"/>
    <w:p w:rsidR="007D7247" w:rsidRDefault="007D7247" w:rsidP="00A87848">
      <w:pPr>
        <w:pStyle w:val="Paragraphedeliste"/>
        <w:numPr>
          <w:ilvl w:val="0"/>
          <w:numId w:val="3"/>
        </w:numPr>
        <w:jc w:val="both"/>
      </w:pPr>
      <w:r>
        <w:t>Avant toute séance, les élèves ont quelque chose à faire afin de revoir des notions utiles ou introduire de nouvelles idées :</w:t>
      </w:r>
    </w:p>
    <w:p w:rsidR="00A87848" w:rsidRDefault="00A87848" w:rsidP="00A87848">
      <w:pPr>
        <w:pStyle w:val="Paragraphedeliste"/>
      </w:pPr>
    </w:p>
    <w:p w:rsidR="007D7247" w:rsidRDefault="007D7247" w:rsidP="007D7247">
      <w:pPr>
        <w:pStyle w:val="Paragraphedeliste"/>
        <w:numPr>
          <w:ilvl w:val="0"/>
          <w:numId w:val="2"/>
        </w:numPr>
      </w:pPr>
      <w:r>
        <w:t>Étudier un document : une vidéo (</w:t>
      </w:r>
      <w:proofErr w:type="spellStart"/>
      <w:r>
        <w:t>Edpuzzle</w:t>
      </w:r>
      <w:proofErr w:type="spellEnd"/>
      <w:r>
        <w:t>), un document papier (</w:t>
      </w:r>
      <w:proofErr w:type="spellStart"/>
      <w:r>
        <w:t>pdf</w:t>
      </w:r>
      <w:proofErr w:type="spellEnd"/>
      <w:r>
        <w:t>), un podcast, une image, …</w:t>
      </w:r>
    </w:p>
    <w:p w:rsidR="007D7247" w:rsidRDefault="007D7247" w:rsidP="007D7247">
      <w:pPr>
        <w:pStyle w:val="Paragraphedeliste"/>
        <w:numPr>
          <w:ilvl w:val="0"/>
          <w:numId w:val="2"/>
        </w:numPr>
      </w:pPr>
      <w:r>
        <w:t xml:space="preserve">Jouer : énigme, escape </w:t>
      </w:r>
      <w:proofErr w:type="spellStart"/>
      <w:r>
        <w:t>game</w:t>
      </w:r>
      <w:proofErr w:type="spellEnd"/>
      <w:r>
        <w:t>, …</w:t>
      </w:r>
    </w:p>
    <w:p w:rsidR="007D7247" w:rsidRDefault="007D7247" w:rsidP="007D7247"/>
    <w:p w:rsidR="007D7247" w:rsidRDefault="007D7247" w:rsidP="00A87848">
      <w:pPr>
        <w:pStyle w:val="Paragraphedeliste"/>
        <w:numPr>
          <w:ilvl w:val="0"/>
          <w:numId w:val="3"/>
        </w:numPr>
        <w:jc w:val="both"/>
      </w:pPr>
      <w:r>
        <w:t>Présentation des « résultats » du travail préparatoire par un groupe. Les autres groupes sont dans l’obligation de proposer au moins un apport au compte rendu initialement présenté.</w:t>
      </w:r>
    </w:p>
    <w:p w:rsidR="007D7247" w:rsidRDefault="007D7247" w:rsidP="007D7247">
      <w:pPr>
        <w:pStyle w:val="Paragraphedeliste"/>
      </w:pPr>
    </w:p>
    <w:p w:rsidR="007D7247" w:rsidRDefault="007D7247" w:rsidP="00A87848">
      <w:pPr>
        <w:pStyle w:val="Paragraphedeliste"/>
        <w:numPr>
          <w:ilvl w:val="0"/>
          <w:numId w:val="3"/>
        </w:numPr>
        <w:jc w:val="both"/>
      </w:pPr>
      <w:r>
        <w:t>Une activité est lancée pour toute la classe. Elle peut prendre un grand nombre de formes</w:t>
      </w:r>
      <w:r w:rsidR="001D146E">
        <w:t>, privilégier des activités habituellement mises en place (donc rassurantes pour élèves et enseignants).</w:t>
      </w:r>
    </w:p>
    <w:p w:rsidR="001D146E" w:rsidRDefault="001D146E" w:rsidP="001D146E">
      <w:pPr>
        <w:pStyle w:val="Paragraphedeliste"/>
      </w:pPr>
    </w:p>
    <w:p w:rsidR="001D146E" w:rsidRDefault="001D146E" w:rsidP="00A87848">
      <w:pPr>
        <w:pStyle w:val="Paragraphedeliste"/>
        <w:numPr>
          <w:ilvl w:val="0"/>
          <w:numId w:val="3"/>
        </w:numPr>
        <w:jc w:val="both"/>
      </w:pPr>
      <w:r>
        <w:t>Pendant la réalisation de l’activité, l’enseignant peut circuler dans les groupes et s’intéresser aux individus (rassurant pour les élèves, permet d’entretenir le lien et la motivation).</w:t>
      </w:r>
    </w:p>
    <w:p w:rsidR="001D146E" w:rsidRDefault="001D146E" w:rsidP="001D146E">
      <w:pPr>
        <w:pStyle w:val="Paragraphedeliste"/>
      </w:pPr>
    </w:p>
    <w:p w:rsidR="001D146E" w:rsidRDefault="001D146E" w:rsidP="00A87848">
      <w:pPr>
        <w:pStyle w:val="Paragraphedeliste"/>
        <w:numPr>
          <w:ilvl w:val="0"/>
          <w:numId w:val="3"/>
        </w:numPr>
        <w:jc w:val="both"/>
      </w:pPr>
      <w:r>
        <w:t>Mise en commun avec le groupe clas</w:t>
      </w:r>
      <w:r w:rsidR="00A87848">
        <w:t>s</w:t>
      </w:r>
      <w:r>
        <w:t xml:space="preserve">e gérée par un groupe. Ajouts des autres groupes. </w:t>
      </w:r>
    </w:p>
    <w:p w:rsidR="001D146E" w:rsidRDefault="001D146E" w:rsidP="001D146E">
      <w:pPr>
        <w:pStyle w:val="Paragraphedeliste"/>
      </w:pPr>
    </w:p>
    <w:p w:rsidR="001D146E" w:rsidRDefault="001D146E" w:rsidP="00A87848">
      <w:pPr>
        <w:pStyle w:val="Paragraphedeliste"/>
        <w:numPr>
          <w:ilvl w:val="0"/>
          <w:numId w:val="3"/>
        </w:numPr>
        <w:jc w:val="both"/>
      </w:pPr>
      <w:r>
        <w:t>Rédaction des résumés de cours par groupe suite aux consignes données par l’enseignant, publication de ces résumés pour discussion.</w:t>
      </w:r>
    </w:p>
    <w:p w:rsidR="000C03AB" w:rsidRDefault="000C03AB" w:rsidP="000C03AB">
      <w:pPr>
        <w:ind w:left="360"/>
      </w:pPr>
    </w:p>
    <w:p w:rsidR="000C03AB" w:rsidRDefault="000C03AB" w:rsidP="000C03AB">
      <w:pPr>
        <w:jc w:val="both"/>
      </w:pPr>
    </w:p>
    <w:p w:rsidR="001D146E" w:rsidRDefault="001D146E" w:rsidP="007D7247">
      <w:pPr>
        <w:pStyle w:val="Paragraphedeliste"/>
        <w:numPr>
          <w:ilvl w:val="0"/>
          <w:numId w:val="3"/>
        </w:numPr>
      </w:pPr>
      <w:r>
        <w:t>Travail donné pour la prochaine séance.</w:t>
      </w:r>
    </w:p>
    <w:p w:rsidR="00B74E80" w:rsidRDefault="00B74E80" w:rsidP="00B74E80">
      <w:pPr>
        <w:pStyle w:val="Paragraphedeliste"/>
      </w:pPr>
    </w:p>
    <w:p w:rsidR="00B74E80" w:rsidRDefault="00B74E80" w:rsidP="00A87848">
      <w:pPr>
        <w:pStyle w:val="Paragraphedeliste"/>
        <w:numPr>
          <w:ilvl w:val="0"/>
          <w:numId w:val="3"/>
        </w:numPr>
        <w:jc w:val="both"/>
      </w:pPr>
      <w:r>
        <w:lastRenderedPageBreak/>
        <w:t>Entre deux séances : les élèves publient régulièrement leurs travaux, notamment dans les groupes privés, pour que l’on puisse mettre en place des feedbacks (entre pairs ou avec</w:t>
      </w:r>
      <w:r w:rsidR="008B46E3">
        <w:t xml:space="preserve"> ma participation).</w:t>
      </w:r>
    </w:p>
    <w:p w:rsidR="008B46E3" w:rsidRDefault="008B46E3" w:rsidP="008B46E3">
      <w:pPr>
        <w:pStyle w:val="Paragraphedeliste"/>
      </w:pPr>
    </w:p>
    <w:p w:rsidR="008B46E3" w:rsidRDefault="008B46E3" w:rsidP="00A87848">
      <w:pPr>
        <w:pStyle w:val="Paragraphedeliste"/>
        <w:numPr>
          <w:ilvl w:val="0"/>
          <w:numId w:val="3"/>
        </w:numPr>
        <w:jc w:val="both"/>
      </w:pPr>
      <w:r>
        <w:t>Des tests courts</w:t>
      </w:r>
      <w:r w:rsidR="00094999">
        <w:t xml:space="preserve"> et réguliers</w:t>
      </w:r>
      <w:r>
        <w:t>, sous forme de QCM individuels ou collectifs (</w:t>
      </w:r>
      <w:proofErr w:type="spellStart"/>
      <w:r>
        <w:t>Quizinière</w:t>
      </w:r>
      <w:proofErr w:type="spellEnd"/>
      <w:r>
        <w:t xml:space="preserve">, </w:t>
      </w:r>
      <w:proofErr w:type="spellStart"/>
      <w:r>
        <w:t>Quizlet</w:t>
      </w:r>
      <w:proofErr w:type="spellEnd"/>
      <w:r>
        <w:t xml:space="preserve">, </w:t>
      </w:r>
      <w:proofErr w:type="spellStart"/>
      <w:r>
        <w:t>Kahoot</w:t>
      </w:r>
      <w:proofErr w:type="spellEnd"/>
      <w:r>
        <w:t>) permettent aux élèves de se motiver et de faire un retour sur leurs apprentissages.</w:t>
      </w:r>
    </w:p>
    <w:p w:rsidR="001D146E" w:rsidRDefault="001D146E" w:rsidP="001D146E">
      <w:pPr>
        <w:pStyle w:val="Paragraphedeliste"/>
      </w:pPr>
    </w:p>
    <w:p w:rsidR="001D146E" w:rsidRDefault="001D146E" w:rsidP="00A87848">
      <w:pPr>
        <w:pBdr>
          <w:bottom w:val="single" w:sz="4" w:space="1" w:color="auto"/>
        </w:pBdr>
      </w:pPr>
      <w:r>
        <w:t>Activités possibles dans le cas d’une isolation des élèves à la maison :</w:t>
      </w:r>
    </w:p>
    <w:p w:rsidR="001D146E" w:rsidRDefault="001D146E" w:rsidP="001D146E"/>
    <w:p w:rsidR="00B74E80" w:rsidRDefault="00B74E80" w:rsidP="002E601A">
      <w:pPr>
        <w:jc w:val="both"/>
      </w:pPr>
      <w:r>
        <w:rPr>
          <w:rFonts w:ascii="Helvetica" w:hAnsi="Helvetica"/>
          <w:color w:val="000000"/>
          <w:sz w:val="18"/>
          <w:szCs w:val="18"/>
        </w:rPr>
        <w:t>recettes de cuisine (vinaigrette, pâte à crêpes</w:t>
      </w:r>
      <w:r>
        <w:rPr>
          <w:rStyle w:val="apple-converted-space"/>
          <w:rFonts w:ascii="Helvetica" w:hAnsi="Helvetica"/>
          <w:color w:val="000000"/>
          <w:sz w:val="18"/>
          <w:szCs w:val="18"/>
        </w:rPr>
        <w:t> </w:t>
      </w:r>
      <w:hyperlink r:id="rId10" w:history="1">
        <w:r>
          <w:rPr>
            <w:rStyle w:val="Lienhypertexte"/>
            <w:rFonts w:ascii="Helvetica" w:hAnsi="Helvetica"/>
            <w:sz w:val="18"/>
            <w:szCs w:val="18"/>
          </w:rPr>
          <w:t>https://youtu.be/dZBSQ8E3VY4</w:t>
        </w:r>
      </w:hyperlink>
      <w:r>
        <w:rPr>
          <w:rFonts w:ascii="Helvetica" w:hAnsi="Helvetica"/>
          <w:color w:val="000000"/>
          <w:sz w:val="18"/>
          <w:szCs w:val="18"/>
        </w:rPr>
        <w:t>), expériences (surfusion, tension de surface sur une pièce</w:t>
      </w:r>
      <w:r>
        <w:rPr>
          <w:rStyle w:val="apple-converted-space"/>
          <w:rFonts w:ascii="Helvetica" w:hAnsi="Helvetica"/>
          <w:color w:val="000000"/>
          <w:sz w:val="18"/>
          <w:szCs w:val="18"/>
        </w:rPr>
        <w:t> </w:t>
      </w:r>
      <w:hyperlink r:id="rId11" w:history="1">
        <w:r>
          <w:rPr>
            <w:rStyle w:val="Lienhypertexte"/>
            <w:rFonts w:ascii="Helvetica" w:hAnsi="Helvetica"/>
            <w:sz w:val="18"/>
            <w:szCs w:val="18"/>
          </w:rPr>
          <w:t>https://youtu.be/fgf_IAjNgkY</w:t>
        </w:r>
      </w:hyperlink>
      <w:r>
        <w:rPr>
          <w:rStyle w:val="apple-converted-space"/>
          <w:rFonts w:ascii="Helvetica" w:hAnsi="Helvetica"/>
          <w:color w:val="000000"/>
          <w:sz w:val="18"/>
          <w:szCs w:val="18"/>
        </w:rPr>
        <w:t> </w:t>
      </w:r>
      <w:r>
        <w:rPr>
          <w:rFonts w:ascii="Helvetica" w:hAnsi="Helvetica"/>
          <w:color w:val="000000"/>
          <w:sz w:val="18"/>
          <w:szCs w:val="18"/>
        </w:rPr>
        <w:t>, microscope avec smartphone et goutte d’eau , mesures avec leurs smartphones), présentation d’applications liées au cours, résumés de films en lien avec le thème, dialogues joués/remodelés pour coller au cours, prévisions d’une chute libre avec vitesse initiale (équations du mouvement), …</w:t>
      </w:r>
    </w:p>
    <w:p w:rsidR="00B74E80" w:rsidRPr="00B74E80" w:rsidRDefault="00B74E80" w:rsidP="00B74E80">
      <w:pPr>
        <w:rPr>
          <w:rFonts w:ascii="Times New Roman" w:eastAsia="Times New Roman" w:hAnsi="Times New Roman" w:cs="Times New Roman"/>
          <w:lang w:eastAsia="fr-FR"/>
        </w:rPr>
      </w:pPr>
      <w:r w:rsidRPr="00B74E80">
        <w:rPr>
          <w:rFonts w:ascii="Helvetica" w:eastAsia="Times New Roman" w:hAnsi="Helvetica" w:cs="Times New Roman"/>
          <w:color w:val="000000"/>
          <w:sz w:val="18"/>
          <w:szCs w:val="18"/>
          <w:lang w:eastAsia="fr-FR"/>
        </w:rPr>
        <w:t xml:space="preserve">Les supports varient régulièrement afin qu’ils soient surpris et essayent différentes choses (vidéos, podcast, </w:t>
      </w:r>
      <w:proofErr w:type="spellStart"/>
      <w:r w:rsidRPr="00B74E80">
        <w:rPr>
          <w:rFonts w:ascii="Helvetica" w:eastAsia="Times New Roman" w:hAnsi="Helvetica" w:cs="Times New Roman"/>
          <w:color w:val="000000"/>
          <w:sz w:val="18"/>
          <w:szCs w:val="18"/>
          <w:lang w:eastAsia="fr-FR"/>
        </w:rPr>
        <w:t>sketchnotes</w:t>
      </w:r>
      <w:proofErr w:type="spellEnd"/>
      <w:r w:rsidRPr="00B74E80">
        <w:rPr>
          <w:rFonts w:ascii="Helvetica" w:eastAsia="Times New Roman" w:hAnsi="Helvetica" w:cs="Times New Roman"/>
          <w:color w:val="000000"/>
          <w:sz w:val="18"/>
          <w:szCs w:val="18"/>
          <w:lang w:eastAsia="fr-FR"/>
        </w:rPr>
        <w:t>, cartes mentales, …), ils sont aussi incités à faire participer leurs proches (parents, frères/</w:t>
      </w:r>
      <w:proofErr w:type="spellStart"/>
      <w:r w:rsidRPr="00B74E80">
        <w:rPr>
          <w:rFonts w:ascii="Helvetica" w:eastAsia="Times New Roman" w:hAnsi="Helvetica" w:cs="Times New Roman"/>
          <w:color w:val="000000"/>
          <w:sz w:val="18"/>
          <w:szCs w:val="18"/>
          <w:lang w:eastAsia="fr-FR"/>
        </w:rPr>
        <w:t>soeurs</w:t>
      </w:r>
      <w:proofErr w:type="spellEnd"/>
      <w:r w:rsidRPr="00B74E80">
        <w:rPr>
          <w:rFonts w:ascii="Helvetica" w:eastAsia="Times New Roman" w:hAnsi="Helvetica" w:cs="Times New Roman"/>
          <w:color w:val="000000"/>
          <w:sz w:val="18"/>
          <w:szCs w:val="18"/>
          <w:lang w:eastAsia="fr-FR"/>
        </w:rPr>
        <w:t>).</w:t>
      </w:r>
    </w:p>
    <w:p w:rsidR="00B74E80" w:rsidRDefault="00B74E80" w:rsidP="001D146E"/>
    <w:p w:rsidR="00B74E80" w:rsidRDefault="00B74E80" w:rsidP="00B74E80">
      <w:pPr>
        <w:rPr>
          <w:rFonts w:ascii="Helvetica" w:hAnsi="Helvetica"/>
          <w:color w:val="000000"/>
          <w:sz w:val="18"/>
          <w:szCs w:val="18"/>
        </w:rPr>
      </w:pPr>
      <w:proofErr w:type="gramStart"/>
      <w:r>
        <w:rPr>
          <w:rFonts w:ascii="Helvetica" w:hAnsi="Helvetica"/>
          <w:color w:val="000000"/>
          <w:sz w:val="18"/>
          <w:szCs w:val="18"/>
        </w:rPr>
        <w:t>des</w:t>
      </w:r>
      <w:proofErr w:type="gramEnd"/>
      <w:r>
        <w:rPr>
          <w:rFonts w:ascii="Helvetica" w:hAnsi="Helvetica"/>
          <w:color w:val="000000"/>
          <w:sz w:val="18"/>
          <w:szCs w:val="18"/>
        </w:rPr>
        <w:t xml:space="preserve"> jeux, escapes </w:t>
      </w:r>
      <w:proofErr w:type="spellStart"/>
      <w:r>
        <w:rPr>
          <w:rFonts w:ascii="Helvetica" w:hAnsi="Helvetica"/>
          <w:color w:val="000000"/>
          <w:sz w:val="18"/>
          <w:szCs w:val="18"/>
        </w:rPr>
        <w:t>games</w:t>
      </w:r>
      <w:proofErr w:type="spellEnd"/>
      <w:r>
        <w:rPr>
          <w:rFonts w:ascii="Helvetica" w:hAnsi="Helvetica"/>
          <w:color w:val="000000"/>
          <w:sz w:val="18"/>
          <w:szCs w:val="18"/>
        </w:rPr>
        <w:t xml:space="preserve"> principalement, ont été proposés aux élèves avant et pendant les vacances scolaires. Ces jeux permettent également aux élèves d’utiliser les notions vues en classe sous une forme différentes. Un jeu famille a été proposé pour les vacances, mêlant cinéma et chimie, il a connu beaucoup de succès (plus de 200 participants) malgré sa difficulté :(.</w:t>
      </w:r>
    </w:p>
    <w:p w:rsidR="00B74E80" w:rsidRDefault="0092036E" w:rsidP="00B74E80">
      <w:pPr>
        <w:rPr>
          <w:rFonts w:ascii="Helvetica" w:hAnsi="Helvetica"/>
          <w:color w:val="000000"/>
          <w:sz w:val="18"/>
          <w:szCs w:val="18"/>
        </w:rPr>
      </w:pPr>
      <w:hyperlink r:id="rId12" w:history="1">
        <w:r w:rsidR="00B74E80">
          <w:rPr>
            <w:rStyle w:val="Lienhypertexte"/>
            <w:rFonts w:ascii="Helvetica" w:hAnsi="Helvetica"/>
            <w:sz w:val="18"/>
            <w:szCs w:val="18"/>
          </w:rPr>
          <w:t>https://view.genial.ly/5e81ca17aafed90da9be3e20</w:t>
        </w:r>
      </w:hyperlink>
    </w:p>
    <w:p w:rsidR="00B74E80" w:rsidRDefault="00B74E80" w:rsidP="00B74E80">
      <w:pPr>
        <w:rPr>
          <w:rFonts w:ascii="Times New Roman" w:hAnsi="Times New Roman"/>
        </w:rPr>
      </w:pPr>
    </w:p>
    <w:p w:rsidR="00B74E80" w:rsidRDefault="00B74E80" w:rsidP="00B74E80">
      <w:pPr>
        <w:rPr>
          <w:rFonts w:ascii="Helvetica" w:hAnsi="Helvetica"/>
          <w:color w:val="000000"/>
          <w:sz w:val="18"/>
          <w:szCs w:val="18"/>
        </w:rPr>
      </w:pPr>
      <w:proofErr w:type="gramStart"/>
      <w:r>
        <w:rPr>
          <w:rFonts w:ascii="Helvetica" w:hAnsi="Helvetica"/>
          <w:color w:val="000000"/>
          <w:sz w:val="18"/>
          <w:szCs w:val="18"/>
        </w:rPr>
        <w:t>les</w:t>
      </w:r>
      <w:proofErr w:type="gramEnd"/>
      <w:r>
        <w:rPr>
          <w:rFonts w:ascii="Helvetica" w:hAnsi="Helvetica"/>
          <w:color w:val="000000"/>
          <w:sz w:val="18"/>
          <w:szCs w:val="18"/>
        </w:rPr>
        <w:t xml:space="preserve"> bilans de cours sont variés et prennent également la forme de clips vidéos tournés pendant le confinement</w:t>
      </w:r>
    </w:p>
    <w:p w:rsidR="00B74E80" w:rsidRDefault="0092036E" w:rsidP="00B74E80">
      <w:pPr>
        <w:rPr>
          <w:rFonts w:ascii="Helvetica" w:hAnsi="Helvetica"/>
          <w:color w:val="000000"/>
          <w:sz w:val="18"/>
          <w:szCs w:val="18"/>
        </w:rPr>
      </w:pPr>
      <w:hyperlink r:id="rId13" w:history="1">
        <w:r w:rsidR="00B74E80">
          <w:rPr>
            <w:rStyle w:val="Lienhypertexte"/>
            <w:rFonts w:ascii="Helvetica" w:hAnsi="Helvetica"/>
            <w:sz w:val="18"/>
            <w:szCs w:val="18"/>
          </w:rPr>
          <w:t>https://www.youtube.com/watch?v=knoSRhFfaos</w:t>
        </w:r>
      </w:hyperlink>
    </w:p>
    <w:p w:rsidR="00B74E80" w:rsidRDefault="00B74E80" w:rsidP="00B74E80">
      <w:pPr>
        <w:rPr>
          <w:rFonts w:ascii="Times New Roman" w:hAnsi="Times New Roman"/>
        </w:rPr>
      </w:pPr>
    </w:p>
    <w:p w:rsidR="00B74E80" w:rsidRDefault="00B74E80" w:rsidP="00B74E80">
      <w:pPr>
        <w:rPr>
          <w:rStyle w:val="Lienhypertexte"/>
          <w:rFonts w:ascii="Helvetica" w:hAnsi="Helvetica"/>
          <w:sz w:val="18"/>
          <w:szCs w:val="18"/>
        </w:rPr>
      </w:pPr>
      <w:proofErr w:type="gramStart"/>
      <w:r>
        <w:rPr>
          <w:rFonts w:ascii="Helvetica" w:hAnsi="Helvetica"/>
          <w:color w:val="000000"/>
          <w:sz w:val="18"/>
          <w:szCs w:val="18"/>
        </w:rPr>
        <w:t>les</w:t>
      </w:r>
      <w:proofErr w:type="gramEnd"/>
      <w:r>
        <w:rPr>
          <w:rFonts w:ascii="Helvetica" w:hAnsi="Helvetica"/>
          <w:color w:val="000000"/>
          <w:sz w:val="18"/>
          <w:szCs w:val="18"/>
        </w:rPr>
        <w:t xml:space="preserve"> élèves proposent des défis scientifiques que nous partageons sur une radio locale (radio mélodie) ainsi que sur les réseaux sociaux : Combien de gouttes peut-on déposer sur une pièce de 50 cents? Qu’a-t-on photographié avec notre microscope à </w:t>
      </w:r>
      <w:proofErr w:type="gramStart"/>
      <w:r>
        <w:rPr>
          <w:rFonts w:ascii="Helvetica" w:hAnsi="Helvetica"/>
          <w:color w:val="000000"/>
          <w:sz w:val="18"/>
          <w:szCs w:val="18"/>
        </w:rPr>
        <w:t>goutte?</w:t>
      </w:r>
      <w:proofErr w:type="gramEnd"/>
      <w:r>
        <w:rPr>
          <w:rFonts w:ascii="Helvetica" w:hAnsi="Helvetica"/>
          <w:color w:val="000000"/>
          <w:sz w:val="18"/>
          <w:szCs w:val="18"/>
        </w:rPr>
        <w:t> </w:t>
      </w:r>
      <w:hyperlink r:id="rId14" w:history="1">
        <w:r>
          <w:rPr>
            <w:rStyle w:val="Lienhypertexte"/>
            <w:rFonts w:ascii="Helvetica" w:hAnsi="Helvetica"/>
            <w:sz w:val="18"/>
            <w:szCs w:val="18"/>
          </w:rPr>
          <w:t>https://radiomelodie.com/actu/13662-oserez-vous-defier-les-scientifiques-du-lycee-charles-jully-de-saint-avold.html</w:t>
        </w:r>
      </w:hyperlink>
    </w:p>
    <w:p w:rsidR="00A87848" w:rsidRPr="00A87848" w:rsidRDefault="00A87848" w:rsidP="00B74E80">
      <w:pPr>
        <w:rPr>
          <w:color w:val="000000" w:themeColor="text1"/>
        </w:rPr>
      </w:pPr>
      <w:r w:rsidRPr="00A87848">
        <w:rPr>
          <w:rStyle w:val="Lienhypertexte"/>
          <w:rFonts w:ascii="Helvetica" w:hAnsi="Helvetica"/>
          <w:color w:val="000000" w:themeColor="text1"/>
          <w:sz w:val="18"/>
          <w:szCs w:val="18"/>
          <w:u w:val="none"/>
        </w:rPr>
        <w:t>Prochain</w:t>
      </w:r>
      <w:r>
        <w:rPr>
          <w:rStyle w:val="Lienhypertexte"/>
          <w:rFonts w:ascii="Helvetica" w:hAnsi="Helvetica"/>
          <w:color w:val="000000" w:themeColor="text1"/>
          <w:sz w:val="18"/>
          <w:szCs w:val="18"/>
          <w:u w:val="none"/>
        </w:rPr>
        <w:t xml:space="preserve"> défi : « glacer » sa bouteille d’eau d’un coup !</w:t>
      </w:r>
    </w:p>
    <w:p w:rsidR="007D7247" w:rsidRDefault="007D7247"/>
    <w:p w:rsidR="00877B19" w:rsidRPr="008B46E3" w:rsidRDefault="008B46E3">
      <w:pPr>
        <w:rPr>
          <w:b/>
          <w:bCs/>
          <w:u w:val="single"/>
        </w:rPr>
      </w:pPr>
      <w:r w:rsidRPr="008B46E3">
        <w:rPr>
          <w:b/>
          <w:bCs/>
          <w:u w:val="single"/>
        </w:rPr>
        <w:t xml:space="preserve">Comment gérer l’hybridation avec une partie </w:t>
      </w:r>
      <w:r w:rsidR="00A87848">
        <w:rPr>
          <w:b/>
          <w:bCs/>
          <w:u w:val="single"/>
        </w:rPr>
        <w:t>de la classe présente au lycée</w:t>
      </w:r>
      <w:r w:rsidRPr="008B46E3">
        <w:rPr>
          <w:b/>
          <w:bCs/>
          <w:u w:val="single"/>
        </w:rPr>
        <w:t> ?</w:t>
      </w:r>
    </w:p>
    <w:p w:rsidR="008B46E3" w:rsidRDefault="008B46E3"/>
    <w:p w:rsidR="008B46E3" w:rsidRDefault="008B46E3" w:rsidP="008B46E3">
      <w:pPr>
        <w:jc w:val="both"/>
      </w:pPr>
      <w:r>
        <w:t>J’emploierais la même méthode, la présence de tous les élèves n’étant pas obligatoire.</w:t>
      </w:r>
    </w:p>
    <w:p w:rsidR="008B46E3" w:rsidRDefault="008B46E3" w:rsidP="00A87848">
      <w:pPr>
        <w:jc w:val="both"/>
      </w:pPr>
      <w:r>
        <w:t xml:space="preserve">Pour partager les écrits collectifs (avec un partage d’écran), </w:t>
      </w:r>
      <w:r w:rsidR="00311909">
        <w:t>trois</w:t>
      </w:r>
      <w:r>
        <w:t xml:space="preserve"> options :</w:t>
      </w:r>
    </w:p>
    <w:p w:rsidR="008B46E3" w:rsidRDefault="008B46E3" w:rsidP="008B46E3">
      <w:pPr>
        <w:pStyle w:val="Paragraphedeliste"/>
        <w:numPr>
          <w:ilvl w:val="0"/>
          <w:numId w:val="2"/>
        </w:numPr>
      </w:pPr>
      <w:r>
        <w:t>Un TBI ou un VPI ;</w:t>
      </w:r>
    </w:p>
    <w:p w:rsidR="008B46E3" w:rsidRDefault="008B46E3" w:rsidP="008B46E3">
      <w:pPr>
        <w:pStyle w:val="Paragraphedeliste"/>
        <w:numPr>
          <w:ilvl w:val="0"/>
          <w:numId w:val="2"/>
        </w:numPr>
      </w:pPr>
      <w:r>
        <w:t>Une tablette graphique</w:t>
      </w:r>
      <w:r w:rsidR="00311909">
        <w:t>, pour écriture manuscrite ;</w:t>
      </w:r>
    </w:p>
    <w:p w:rsidR="00311909" w:rsidRDefault="00311909" w:rsidP="008B46E3">
      <w:pPr>
        <w:pStyle w:val="Paragraphedeliste"/>
        <w:numPr>
          <w:ilvl w:val="0"/>
          <w:numId w:val="2"/>
        </w:numPr>
      </w:pPr>
      <w:r>
        <w:t>Un vidéoprojecteur (non obligatoire car tout apparaitra sur les écrans élèves, présents ou non).</w:t>
      </w:r>
    </w:p>
    <w:p w:rsidR="002E601A" w:rsidRPr="007F110A" w:rsidRDefault="008B46E3" w:rsidP="008B46E3">
      <w:pPr>
        <w:jc w:val="both"/>
      </w:pPr>
      <w:r>
        <w:t>Ainsi, toutes les notes prises en classe (comme à la maison) apparaissent sur l’écran des élèves à la maison et au tableau des élèves présents en classe (mais aussi sur leurs écrans personnels).</w:t>
      </w:r>
    </w:p>
    <w:p w:rsidR="007F110A" w:rsidRDefault="007F110A" w:rsidP="008B46E3">
      <w:pPr>
        <w:jc w:val="both"/>
        <w:rPr>
          <w:b/>
          <w:bCs/>
        </w:rPr>
      </w:pPr>
      <w:r w:rsidRPr="007F110A">
        <w:rPr>
          <w:b/>
          <w:bCs/>
        </w:rPr>
        <w:t>La présence d’un vidéo projecteur permettrait aux élèves présents d’être vus par les absents.</w:t>
      </w:r>
    </w:p>
    <w:p w:rsidR="007F110A" w:rsidRDefault="007F110A" w:rsidP="008B46E3">
      <w:pPr>
        <w:jc w:val="both"/>
      </w:pPr>
    </w:p>
    <w:p w:rsidR="002E601A" w:rsidRDefault="002E601A" w:rsidP="008B46E3">
      <w:pPr>
        <w:jc w:val="both"/>
      </w:pPr>
      <w:r>
        <w:rPr>
          <w:b/>
          <w:bCs/>
        </w:rPr>
        <w:t>L</w:t>
      </w:r>
      <w:r w:rsidRPr="002E601A">
        <w:rPr>
          <w:b/>
          <w:bCs/>
        </w:rPr>
        <w:t>es TP</w:t>
      </w:r>
      <w:r>
        <w:t> : Ils peuvent être réalisés par les élèves présents, filmés et partagés. L’enseignant peut également filmer les manips si nécessaire. Les observations et résultats sont partagés à toute la classe.</w:t>
      </w:r>
    </w:p>
    <w:p w:rsidR="008B46E3" w:rsidRDefault="008B46E3" w:rsidP="008B46E3"/>
    <w:p w:rsidR="00A87848" w:rsidRDefault="008B46E3" w:rsidP="008B46E3">
      <w:r>
        <w:t xml:space="preserve">Pour participer au cours, </w:t>
      </w:r>
      <w:r w:rsidRPr="008B46E3">
        <w:rPr>
          <w:b/>
          <w:bCs/>
        </w:rPr>
        <w:t>tous les élèves peuvent prendre la parole</w:t>
      </w:r>
      <w:r>
        <w:t> :</w:t>
      </w:r>
    </w:p>
    <w:p w:rsidR="008B46E3" w:rsidRDefault="008B46E3" w:rsidP="008B46E3">
      <w:pPr>
        <w:pStyle w:val="Paragraphedeliste"/>
        <w:numPr>
          <w:ilvl w:val="0"/>
          <w:numId w:val="2"/>
        </w:numPr>
      </w:pPr>
      <w:r>
        <w:t>Les présents s’expriment face aux présents mais aussi aux absents avec leur ordinateur (en portant simplement leurs casques/</w:t>
      </w:r>
      <w:proofErr w:type="spellStart"/>
      <w:r>
        <w:t>earpods</w:t>
      </w:r>
      <w:proofErr w:type="spellEnd"/>
      <w:r>
        <w:t>) ;</w:t>
      </w:r>
    </w:p>
    <w:p w:rsidR="008B46E3" w:rsidRDefault="008B46E3" w:rsidP="008B46E3">
      <w:pPr>
        <w:pStyle w:val="Paragraphedeliste"/>
        <w:numPr>
          <w:ilvl w:val="0"/>
          <w:numId w:val="2"/>
        </w:numPr>
      </w:pPr>
      <w:r>
        <w:t>Les absents s’expriment à travers Teams, des enceintes permettent à tout la classe de les entendre (ou l’écoute se fait à travers les écouteurs)</w:t>
      </w:r>
      <w:r w:rsidR="00A87848">
        <w:t> ;</w:t>
      </w:r>
    </w:p>
    <w:p w:rsidR="007D7247" w:rsidRDefault="00A87848" w:rsidP="007F110A">
      <w:pPr>
        <w:pStyle w:val="Paragraphedeliste"/>
        <w:numPr>
          <w:ilvl w:val="0"/>
          <w:numId w:val="2"/>
        </w:numPr>
      </w:pPr>
      <w:r>
        <w:t>Les travaux sont publiés, les questions posées soit à l’oral, soit à l’écrit (conversation privée ou publique).</w:t>
      </w:r>
    </w:p>
    <w:sectPr w:rsidR="007D7247" w:rsidSect="002E601A">
      <w:footerReference w:type="default" r:id="rId15"/>
      <w:pgSz w:w="11900" w:h="16840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92036E" w:rsidRDefault="0092036E" w:rsidP="00DD24B7">
      <w:r>
        <w:separator/>
      </w:r>
    </w:p>
  </w:endnote>
  <w:endnote w:type="continuationSeparator" w:id="0">
    <w:p w:rsidR="0092036E" w:rsidRDefault="0092036E" w:rsidP="00DD2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D24B7" w:rsidRPr="00DD24B7" w:rsidRDefault="00DD24B7">
    <w:pPr>
      <w:pStyle w:val="Pieddepage"/>
      <w:rPr>
        <w:color w:val="44546A" w:themeColor="text2"/>
        <w:sz w:val="18"/>
        <w:szCs w:val="18"/>
      </w:rPr>
    </w:pPr>
    <w:r w:rsidRPr="00DD24B7">
      <w:rPr>
        <w:color w:val="44546A" w:themeColor="text2"/>
        <w:sz w:val="18"/>
        <w:szCs w:val="18"/>
      </w:rPr>
      <w:t xml:space="preserve">Tanguy SAIBI – Académie de Nancy Metz – Lycée </w:t>
    </w:r>
    <w:proofErr w:type="spellStart"/>
    <w:proofErr w:type="gramStart"/>
    <w:r w:rsidRPr="00DD24B7">
      <w:rPr>
        <w:color w:val="44546A" w:themeColor="text2"/>
        <w:sz w:val="18"/>
        <w:szCs w:val="18"/>
      </w:rPr>
      <w:t>C.Jully</w:t>
    </w:r>
    <w:proofErr w:type="spellEnd"/>
    <w:proofErr w:type="gramEnd"/>
    <w:r w:rsidRPr="00DD24B7">
      <w:rPr>
        <w:color w:val="44546A" w:themeColor="text2"/>
        <w:sz w:val="18"/>
        <w:szCs w:val="18"/>
      </w:rPr>
      <w:t xml:space="preserve"> à Saint </w:t>
    </w:r>
    <w:proofErr w:type="spellStart"/>
    <w:r w:rsidRPr="00DD24B7">
      <w:rPr>
        <w:color w:val="44546A" w:themeColor="text2"/>
        <w:sz w:val="18"/>
        <w:szCs w:val="18"/>
      </w:rPr>
      <w:t>Avold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92036E" w:rsidRDefault="0092036E" w:rsidP="00DD24B7">
      <w:r>
        <w:separator/>
      </w:r>
    </w:p>
  </w:footnote>
  <w:footnote w:type="continuationSeparator" w:id="0">
    <w:p w:rsidR="0092036E" w:rsidRDefault="0092036E" w:rsidP="00DD24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215F9D"/>
    <w:multiLevelType w:val="hybridMultilevel"/>
    <w:tmpl w:val="AC720936"/>
    <w:lvl w:ilvl="0" w:tplc="D13C5FAC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590303C2"/>
    <w:multiLevelType w:val="hybridMultilevel"/>
    <w:tmpl w:val="8DBC0092"/>
    <w:lvl w:ilvl="0" w:tplc="68EEE96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711A52DD"/>
    <w:multiLevelType w:val="hybridMultilevel"/>
    <w:tmpl w:val="85104DC6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85A"/>
    <w:rsid w:val="000113C5"/>
    <w:rsid w:val="000456C3"/>
    <w:rsid w:val="000500B5"/>
    <w:rsid w:val="00066AEE"/>
    <w:rsid w:val="00094999"/>
    <w:rsid w:val="000C03AB"/>
    <w:rsid w:val="000C1E41"/>
    <w:rsid w:val="0011756A"/>
    <w:rsid w:val="00156504"/>
    <w:rsid w:val="001D146E"/>
    <w:rsid w:val="001D285A"/>
    <w:rsid w:val="002E601A"/>
    <w:rsid w:val="00311909"/>
    <w:rsid w:val="003A6BC9"/>
    <w:rsid w:val="00460CA2"/>
    <w:rsid w:val="004F1C4F"/>
    <w:rsid w:val="005006E2"/>
    <w:rsid w:val="00503FDA"/>
    <w:rsid w:val="00504667"/>
    <w:rsid w:val="00540355"/>
    <w:rsid w:val="005668B1"/>
    <w:rsid w:val="005A3789"/>
    <w:rsid w:val="00606ADB"/>
    <w:rsid w:val="00635D02"/>
    <w:rsid w:val="00654D38"/>
    <w:rsid w:val="00736527"/>
    <w:rsid w:val="0074697B"/>
    <w:rsid w:val="00792F28"/>
    <w:rsid w:val="007D0304"/>
    <w:rsid w:val="007D7247"/>
    <w:rsid w:val="007F110A"/>
    <w:rsid w:val="00837AA0"/>
    <w:rsid w:val="00845BA8"/>
    <w:rsid w:val="00877B19"/>
    <w:rsid w:val="008B46E3"/>
    <w:rsid w:val="008F05CF"/>
    <w:rsid w:val="008F77F5"/>
    <w:rsid w:val="0092036E"/>
    <w:rsid w:val="00940718"/>
    <w:rsid w:val="009442CF"/>
    <w:rsid w:val="009D5F7D"/>
    <w:rsid w:val="00A10BA0"/>
    <w:rsid w:val="00A23F5C"/>
    <w:rsid w:val="00A87848"/>
    <w:rsid w:val="00B35813"/>
    <w:rsid w:val="00B74E80"/>
    <w:rsid w:val="00B8636B"/>
    <w:rsid w:val="00BE4778"/>
    <w:rsid w:val="00C633F6"/>
    <w:rsid w:val="00CE30A0"/>
    <w:rsid w:val="00D15302"/>
    <w:rsid w:val="00DD24B7"/>
    <w:rsid w:val="00E510DB"/>
    <w:rsid w:val="00FD7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6EC042D"/>
  <w15:chartTrackingRefBased/>
  <w15:docId w15:val="{465A8927-DBCB-5D40-8A38-CBA524DE7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500B5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500B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r-FR"/>
    </w:rPr>
  </w:style>
  <w:style w:type="character" w:styleId="Lienhypertexte">
    <w:name w:val="Hyperlink"/>
    <w:basedOn w:val="Policepardfaut"/>
    <w:uiPriority w:val="99"/>
    <w:unhideWhenUsed/>
    <w:rsid w:val="00E510DB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E510DB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0113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Policepardfaut"/>
    <w:rsid w:val="00C633F6"/>
  </w:style>
  <w:style w:type="character" w:styleId="Lienhypertextesuivivisit">
    <w:name w:val="FollowedHyperlink"/>
    <w:basedOn w:val="Policepardfaut"/>
    <w:uiPriority w:val="99"/>
    <w:semiHidden/>
    <w:unhideWhenUsed/>
    <w:rsid w:val="005A3789"/>
    <w:rPr>
      <w:color w:val="954F72" w:themeColor="followed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15302"/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15302"/>
    <w:rPr>
      <w:rFonts w:ascii="Times New Roman" w:hAnsi="Times New Roman" w:cs="Times New Roman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DD24B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DD24B7"/>
  </w:style>
  <w:style w:type="paragraph" w:styleId="Pieddepage">
    <w:name w:val="footer"/>
    <w:basedOn w:val="Normal"/>
    <w:link w:val="PieddepageCar"/>
    <w:uiPriority w:val="99"/>
    <w:unhideWhenUsed/>
    <w:rsid w:val="00DD24B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DD24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886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22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946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705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271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0903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69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78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31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55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049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09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8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52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17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7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87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53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2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323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690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63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58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8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0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256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411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1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4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7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866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030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738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3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3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207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42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102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13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60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454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263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15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526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1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66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075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6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youtube.com/watch?v=knoSRhFfaos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view.genial.ly/5e81ca17aafed90da9be3e20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youtu.be/fgf_IAjNgkY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youtu.be/dZBSQ8E3VY4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s://radiomelodie.com/actu/13662-oserez-vous-defier-les-scientifiques-du-lycee-charles-jully-de-saint-avold.html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874</Words>
  <Characters>4813</Characters>
  <Application>Microsoft Office Word</Application>
  <DocSecurity>0</DocSecurity>
  <Lines>40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SAIBI TANGUY</dc:creator>
  <cp:keywords/>
  <dc:description/>
  <cp:lastModifiedBy>SAIBI TANGUY</cp:lastModifiedBy>
  <cp:revision>11</cp:revision>
  <cp:lastPrinted>2020-05-16T23:18:00Z</cp:lastPrinted>
  <dcterms:created xsi:type="dcterms:W3CDTF">2020-05-16T22:56:00Z</dcterms:created>
  <dcterms:modified xsi:type="dcterms:W3CDTF">2020-05-22T09:23:00Z</dcterms:modified>
</cp:coreProperties>
</file>